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E07F" w14:textId="64DE0D6F" w:rsidR="00C963C3" w:rsidRPr="002C4AB1" w:rsidRDefault="00C963C3" w:rsidP="00C963C3">
      <w:pPr>
        <w:spacing w:after="120"/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2C4AB1">
        <w:rPr>
          <w:rFonts w:ascii="Comic Sans MS" w:hAnsi="Comic Sans MS"/>
          <w:b/>
          <w:color w:val="C00000"/>
          <w:sz w:val="28"/>
          <w:szCs w:val="28"/>
        </w:rPr>
        <w:t>COMMUNE de SAINT-LAURENT</w:t>
      </w:r>
      <w:r w:rsidR="002C00F5">
        <w:rPr>
          <w:rFonts w:ascii="Comic Sans MS" w:hAnsi="Comic Sans MS"/>
          <w:b/>
          <w:color w:val="C00000"/>
          <w:sz w:val="28"/>
          <w:szCs w:val="28"/>
        </w:rPr>
        <w:t>-DE-</w:t>
      </w:r>
      <w:r w:rsidRPr="002C4AB1">
        <w:rPr>
          <w:rFonts w:ascii="Comic Sans MS" w:hAnsi="Comic Sans MS"/>
          <w:b/>
          <w:color w:val="C00000"/>
          <w:sz w:val="28"/>
          <w:szCs w:val="28"/>
        </w:rPr>
        <w:t>BREVEDENT</w:t>
      </w:r>
    </w:p>
    <w:p w14:paraId="350A0702" w14:textId="77777777" w:rsidR="00C963C3" w:rsidRPr="002C4AB1" w:rsidRDefault="004D0016" w:rsidP="00DC0D9E">
      <w:pPr>
        <w:spacing w:after="120"/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2C4AB1">
        <w:rPr>
          <w:rFonts w:ascii="Comic Sans MS" w:hAnsi="Comic Sans MS"/>
          <w:b/>
          <w:color w:val="C00000"/>
          <w:sz w:val="28"/>
          <w:szCs w:val="28"/>
        </w:rPr>
        <w:t>C</w:t>
      </w:r>
      <w:r w:rsidR="00C963C3" w:rsidRPr="002C4AB1">
        <w:rPr>
          <w:rFonts w:ascii="Comic Sans MS" w:hAnsi="Comic Sans MS"/>
          <w:b/>
          <w:color w:val="C00000"/>
          <w:sz w:val="28"/>
          <w:szCs w:val="28"/>
        </w:rPr>
        <w:t>antine</w:t>
      </w:r>
      <w:r w:rsidRPr="002C4AB1">
        <w:rPr>
          <w:rFonts w:ascii="Comic Sans MS" w:hAnsi="Comic Sans MS"/>
          <w:b/>
          <w:color w:val="C00000"/>
          <w:sz w:val="28"/>
          <w:szCs w:val="28"/>
        </w:rPr>
        <w:t xml:space="preserve"> et </w:t>
      </w:r>
      <w:r w:rsidR="002C4AB1">
        <w:rPr>
          <w:rFonts w:ascii="Comic Sans MS" w:hAnsi="Comic Sans MS"/>
          <w:b/>
          <w:color w:val="C00000"/>
          <w:sz w:val="28"/>
          <w:szCs w:val="28"/>
        </w:rPr>
        <w:t>a</w:t>
      </w:r>
      <w:r w:rsidRPr="002C4AB1">
        <w:rPr>
          <w:rFonts w:ascii="Comic Sans MS" w:hAnsi="Comic Sans MS"/>
          <w:b/>
          <w:color w:val="C00000"/>
          <w:sz w:val="28"/>
          <w:szCs w:val="28"/>
        </w:rPr>
        <w:t xml:space="preserve">ccueil périscolaire </w:t>
      </w:r>
    </w:p>
    <w:p w14:paraId="5CBBAB46" w14:textId="1B9C75F2" w:rsidR="00C963C3" w:rsidRPr="002C4AB1" w:rsidRDefault="0004292B" w:rsidP="00C963C3">
      <w:pPr>
        <w:spacing w:after="0"/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Rentrée </w:t>
      </w:r>
      <w:r w:rsidR="003E6F95">
        <w:rPr>
          <w:rFonts w:ascii="Comic Sans MS" w:hAnsi="Comic Sans MS"/>
          <w:b/>
          <w:color w:val="C00000"/>
          <w:sz w:val="28"/>
          <w:szCs w:val="28"/>
        </w:rPr>
        <w:t>2025-2026</w:t>
      </w:r>
    </w:p>
    <w:p w14:paraId="26A67B37" w14:textId="6227B542" w:rsidR="005E13A0" w:rsidRPr="006C2A09" w:rsidRDefault="006C2A09" w:rsidP="006C2A09">
      <w:pPr>
        <w:jc w:val="center"/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</w:pPr>
      <w:r w:rsidRPr="006C2A09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 xml:space="preserve">Inscriptions du </w:t>
      </w:r>
      <w:r w:rsidR="003E6F95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 xml:space="preserve">27 février </w:t>
      </w:r>
      <w:r w:rsidRPr="006C2A09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 xml:space="preserve">au </w:t>
      </w:r>
      <w:r w:rsidR="003E6F95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>09 mai</w:t>
      </w:r>
      <w:r w:rsidRPr="006C2A09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 xml:space="preserve"> 202</w:t>
      </w:r>
      <w:r w:rsidR="003E6F95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>5</w:t>
      </w:r>
    </w:p>
    <w:p w14:paraId="5BD1BE34" w14:textId="64D73DC4" w:rsidR="00C963C3" w:rsidRDefault="002C00F5" w:rsidP="004D0016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Suite à la nouvelle organisation et à la mise en place d’un nouveau règlement,</w:t>
      </w:r>
    </w:p>
    <w:p w14:paraId="3069821D" w14:textId="2110D6B7" w:rsidR="002C00F5" w:rsidRDefault="002C00F5" w:rsidP="004D0016">
      <w:pPr>
        <w:spacing w:after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Nous vous demandons de bien vouloir nous retourner les documents suivants :</w:t>
      </w:r>
    </w:p>
    <w:p w14:paraId="1E09E2AE" w14:textId="40B79182" w:rsidR="002C00F5" w:rsidRPr="002C00F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La </w:t>
      </w:r>
      <w:r w:rsidR="00A258B6">
        <w:rPr>
          <w:rFonts w:ascii="Comic Sans MS" w:hAnsi="Comic Sans MS"/>
          <w:b/>
          <w:sz w:val="28"/>
          <w:szCs w:val="28"/>
        </w:rPr>
        <w:t>fiche individuelle</w:t>
      </w:r>
      <w:r w:rsidR="002C00F5">
        <w:rPr>
          <w:rFonts w:ascii="Comic Sans MS" w:hAnsi="Comic Sans MS"/>
          <w:b/>
          <w:sz w:val="28"/>
          <w:szCs w:val="28"/>
        </w:rPr>
        <w:t xml:space="preserve"> de renseignements (</w:t>
      </w:r>
      <w:r w:rsidR="002C00F5">
        <w:rPr>
          <w:rFonts w:ascii="Comic Sans MS" w:hAnsi="Comic Sans MS"/>
          <w:b/>
          <w:sz w:val="28"/>
          <w:szCs w:val="28"/>
          <w:u w:val="single"/>
        </w:rPr>
        <w:t>par enfant)</w:t>
      </w:r>
    </w:p>
    <w:p w14:paraId="70BFDD75" w14:textId="105BF0C6" w:rsidR="002C00F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La fiche familiale </w:t>
      </w:r>
    </w:p>
    <w:p w14:paraId="32309A32" w14:textId="4D18FB74" w:rsidR="00F2024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Une photocopie du livret de famille</w:t>
      </w:r>
    </w:p>
    <w:p w14:paraId="4865E697" w14:textId="05E1CF6C" w:rsidR="00F2024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 coupon du règlement intérieur signé</w:t>
      </w:r>
    </w:p>
    <w:p w14:paraId="42DF1EC7" w14:textId="33A1C646" w:rsidR="00F2024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Une photocopie de l’attestation d’assurance</w:t>
      </w:r>
    </w:p>
    <w:p w14:paraId="0672B6D4" w14:textId="6D88BC86" w:rsidR="00F20245" w:rsidRDefault="00F20245" w:rsidP="002C00F5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Une photocopie des vaccinations à jour</w:t>
      </w:r>
    </w:p>
    <w:p w14:paraId="187AA6D6" w14:textId="658D3CF7" w:rsidR="004D0016" w:rsidRPr="00E964BD" w:rsidRDefault="002527B5" w:rsidP="004D0016">
      <w:pPr>
        <w:pStyle w:val="Paragraphedeliste"/>
        <w:numPr>
          <w:ilvl w:val="0"/>
          <w:numId w:val="1"/>
        </w:numPr>
        <w:spacing w:after="120"/>
        <w:jc w:val="center"/>
        <w:rPr>
          <w:rFonts w:ascii="Comic Sans MS" w:hAnsi="Comic Sans MS"/>
          <w:b/>
          <w:sz w:val="28"/>
          <w:szCs w:val="28"/>
        </w:rPr>
      </w:pPr>
      <w:r w:rsidRPr="00E964BD">
        <w:rPr>
          <w:rFonts w:ascii="Comic Sans MS" w:hAnsi="Comic Sans MS"/>
          <w:b/>
          <w:sz w:val="28"/>
          <w:szCs w:val="28"/>
        </w:rPr>
        <w:t>Justificatif de domicile</w:t>
      </w:r>
    </w:p>
    <w:p w14:paraId="76955EB5" w14:textId="213EA1FE" w:rsidR="00C963C3" w:rsidRPr="002C4AB1" w:rsidRDefault="00A258B6" w:rsidP="00C963C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</w:t>
      </w:r>
      <w:r w:rsidR="00F20245">
        <w:rPr>
          <w:rFonts w:ascii="Comic Sans MS" w:hAnsi="Comic Sans MS"/>
          <w:b/>
          <w:sz w:val="28"/>
          <w:szCs w:val="28"/>
        </w:rPr>
        <w:t xml:space="preserve">es documents sont téléchargeables sur le site de la commune </w:t>
      </w:r>
      <w:r w:rsidR="00F20245" w:rsidRPr="00037B23">
        <w:rPr>
          <w:rFonts w:ascii="Comic Sans MS" w:hAnsi="Comic Sans MS"/>
          <w:b/>
          <w:sz w:val="24"/>
          <w:szCs w:val="24"/>
        </w:rPr>
        <w:t>ou sont à retirer à la mairie</w:t>
      </w:r>
      <w:r w:rsidR="00C963C3" w:rsidRPr="002C4AB1">
        <w:rPr>
          <w:rFonts w:ascii="Comic Sans MS" w:hAnsi="Comic Sans MS"/>
          <w:b/>
          <w:sz w:val="28"/>
          <w:szCs w:val="28"/>
        </w:rPr>
        <w:t>.</w:t>
      </w:r>
    </w:p>
    <w:p w14:paraId="5B5F2F2D" w14:textId="77777777" w:rsidR="00DC0D9E" w:rsidRPr="002C4AB1" w:rsidRDefault="00DC0D9E" w:rsidP="00C963C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6DA1C110" w14:textId="6DE95E22" w:rsidR="002C4AB1" w:rsidRDefault="00DC0D9E" w:rsidP="00C963C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2C4AB1">
        <w:rPr>
          <w:rFonts w:ascii="Comic Sans MS" w:hAnsi="Comic Sans MS"/>
          <w:b/>
          <w:sz w:val="28"/>
          <w:szCs w:val="28"/>
        </w:rPr>
        <w:t>Merci de votre compréhension</w:t>
      </w:r>
      <w:r w:rsidR="00F20245">
        <w:rPr>
          <w:rFonts w:ascii="Comic Sans MS" w:hAnsi="Comic Sans MS"/>
          <w:b/>
          <w:sz w:val="28"/>
          <w:szCs w:val="28"/>
        </w:rPr>
        <w:t>.</w:t>
      </w:r>
    </w:p>
    <w:p w14:paraId="63B44E8F" w14:textId="29EDAB76" w:rsidR="001E45E7" w:rsidRPr="001E45E7" w:rsidRDefault="008D69E8" w:rsidP="00242CD1">
      <w:pPr>
        <w:spacing w:after="120"/>
        <w:jc w:val="center"/>
        <w:rPr>
          <w:b/>
          <w:i/>
          <w:color w:val="385623" w:themeColor="accent6" w:themeShade="80"/>
          <w:sz w:val="72"/>
          <w:szCs w:val="72"/>
          <w:u w:val="single"/>
        </w:rPr>
      </w:pPr>
      <w:r>
        <w:rPr>
          <w:b/>
          <w:i/>
          <w:noProof/>
          <w:color w:val="385623" w:themeColor="accent6" w:themeShade="80"/>
          <w:sz w:val="72"/>
          <w:szCs w:val="72"/>
          <w:u w:val="single"/>
        </w:rPr>
        <w:drawing>
          <wp:inline distT="0" distB="0" distL="0" distR="0" wp14:anchorId="66BCE0F9" wp14:editId="137A5217">
            <wp:extent cx="2619375" cy="17526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5E7" w:rsidRPr="001E45E7" w:rsidSect="006C2A09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40C9C"/>
    <w:multiLevelType w:val="hybridMultilevel"/>
    <w:tmpl w:val="EEBE7926"/>
    <w:lvl w:ilvl="0" w:tplc="4A3413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E2"/>
    <w:rsid w:val="00033A09"/>
    <w:rsid w:val="00037B23"/>
    <w:rsid w:val="0004292B"/>
    <w:rsid w:val="000507CC"/>
    <w:rsid w:val="001E45E7"/>
    <w:rsid w:val="00242CD1"/>
    <w:rsid w:val="002527B5"/>
    <w:rsid w:val="002774E1"/>
    <w:rsid w:val="002C00F5"/>
    <w:rsid w:val="002C4AB1"/>
    <w:rsid w:val="003D16E2"/>
    <w:rsid w:val="003E6F95"/>
    <w:rsid w:val="0047120E"/>
    <w:rsid w:val="004D0016"/>
    <w:rsid w:val="004F7C1E"/>
    <w:rsid w:val="005E13A0"/>
    <w:rsid w:val="006C2A09"/>
    <w:rsid w:val="007F16E2"/>
    <w:rsid w:val="008D69E8"/>
    <w:rsid w:val="0091313A"/>
    <w:rsid w:val="009241DC"/>
    <w:rsid w:val="009C7E1A"/>
    <w:rsid w:val="00A03ADB"/>
    <w:rsid w:val="00A258B6"/>
    <w:rsid w:val="00A25F05"/>
    <w:rsid w:val="00A57E87"/>
    <w:rsid w:val="00AE77FF"/>
    <w:rsid w:val="00C001F2"/>
    <w:rsid w:val="00C963C3"/>
    <w:rsid w:val="00DB32C8"/>
    <w:rsid w:val="00DC0D9E"/>
    <w:rsid w:val="00E4232E"/>
    <w:rsid w:val="00E964BD"/>
    <w:rsid w:val="00F20245"/>
    <w:rsid w:val="00F22F2A"/>
    <w:rsid w:val="00F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312"/>
  <w15:docId w15:val="{56DAE0D6-B1CE-4B4C-BF42-948AB51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6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DA96-E684-4AC7-B451-696B0E86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MAIRIE SLB</cp:lastModifiedBy>
  <cp:revision>15</cp:revision>
  <cp:lastPrinted>2023-03-03T08:08:00Z</cp:lastPrinted>
  <dcterms:created xsi:type="dcterms:W3CDTF">2021-06-04T10:08:00Z</dcterms:created>
  <dcterms:modified xsi:type="dcterms:W3CDTF">2025-02-24T16:04:00Z</dcterms:modified>
</cp:coreProperties>
</file>